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1D" w:rsidRDefault="0057301D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68549" cy="9058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549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1D" w:rsidRDefault="0057301D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01D" w:rsidRDefault="0057301D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AA6" w:rsidRDefault="005E7AA6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проведение мониторинга учебного процесса;</w:t>
      </w:r>
    </w:p>
    <w:p w:rsidR="005E7AA6" w:rsidRPr="006E64A3" w:rsidRDefault="005E7AA6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A0E39">
        <w:rPr>
          <w:sz w:val="28"/>
          <w:szCs w:val="28"/>
        </w:rPr>
        <w:t xml:space="preserve">экспертную </w:t>
      </w:r>
      <w:r>
        <w:rPr>
          <w:sz w:val="28"/>
          <w:szCs w:val="28"/>
        </w:rPr>
        <w:t>оценку</w:t>
      </w:r>
      <w:r w:rsidRPr="006E64A3">
        <w:rPr>
          <w:sz w:val="28"/>
          <w:szCs w:val="28"/>
        </w:rPr>
        <w:t xml:space="preserve"> состояния и эффективности деятельности образов</w:t>
      </w:r>
      <w:r w:rsidRPr="006E64A3">
        <w:rPr>
          <w:sz w:val="28"/>
          <w:szCs w:val="28"/>
        </w:rPr>
        <w:t>а</w:t>
      </w:r>
      <w:r w:rsidRPr="006E64A3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>деятельности Школы</w:t>
      </w:r>
      <w:r w:rsidRPr="006E64A3">
        <w:rPr>
          <w:sz w:val="28"/>
          <w:szCs w:val="28"/>
        </w:rPr>
        <w:t>;</w:t>
      </w:r>
    </w:p>
    <w:p w:rsidR="00943405" w:rsidRPr="006E64A3" w:rsidRDefault="005E7AA6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3405" w:rsidRPr="006E64A3">
        <w:rPr>
          <w:sz w:val="28"/>
          <w:szCs w:val="28"/>
        </w:rPr>
        <w:t>) выявление факторов, влияющих на качество образования;</w:t>
      </w:r>
    </w:p>
    <w:p w:rsidR="00943405" w:rsidRPr="006E64A3" w:rsidRDefault="005E7AA6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3405">
        <w:rPr>
          <w:sz w:val="28"/>
          <w:szCs w:val="28"/>
        </w:rPr>
        <w:t xml:space="preserve">) </w:t>
      </w:r>
      <w:r w:rsidR="001A0E39">
        <w:rPr>
          <w:sz w:val="28"/>
          <w:szCs w:val="28"/>
        </w:rPr>
        <w:t>разработку итоговых отчетных документов</w:t>
      </w:r>
      <w:r w:rsidR="00943405" w:rsidRPr="006E64A3">
        <w:rPr>
          <w:sz w:val="28"/>
          <w:szCs w:val="28"/>
        </w:rPr>
        <w:t>.</w:t>
      </w:r>
    </w:p>
    <w:p w:rsidR="00943405" w:rsidRPr="006E64A3" w:rsidRDefault="001A0E39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</w:t>
      </w:r>
      <w:r w:rsidR="00943405" w:rsidRPr="006E64A3">
        <w:rPr>
          <w:sz w:val="28"/>
          <w:szCs w:val="28"/>
        </w:rPr>
        <w:t xml:space="preserve"> </w:t>
      </w:r>
      <w:r>
        <w:rPr>
          <w:sz w:val="28"/>
          <w:szCs w:val="28"/>
        </w:rPr>
        <w:t>ВСОКО Школы</w:t>
      </w:r>
      <w:r w:rsidR="00943405" w:rsidRPr="006E64A3">
        <w:rPr>
          <w:sz w:val="28"/>
          <w:szCs w:val="28"/>
        </w:rPr>
        <w:t xml:space="preserve"> положены принципы:</w:t>
      </w:r>
    </w:p>
    <w:p w:rsidR="00943405" w:rsidRPr="006E64A3" w:rsidRDefault="00943405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 xml:space="preserve">1) объективности, достоверности, полноты и системности информации </w:t>
      </w:r>
      <w:r w:rsidRPr="006E64A3">
        <w:rPr>
          <w:sz w:val="28"/>
          <w:szCs w:val="28"/>
        </w:rPr>
        <w:br/>
        <w:t>о качестве образования;</w:t>
      </w:r>
    </w:p>
    <w:p w:rsidR="00943405" w:rsidRPr="006E64A3" w:rsidRDefault="00943405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2) реалистичности показателей качества образования, их социальной и ли</w:t>
      </w:r>
      <w:r w:rsidRPr="006E64A3">
        <w:rPr>
          <w:sz w:val="28"/>
          <w:szCs w:val="28"/>
        </w:rPr>
        <w:t>ч</w:t>
      </w:r>
      <w:r w:rsidRPr="006E64A3">
        <w:rPr>
          <w:sz w:val="28"/>
          <w:szCs w:val="28"/>
        </w:rPr>
        <w:t>ностной значимости;</w:t>
      </w:r>
    </w:p>
    <w:p w:rsidR="00943405" w:rsidRDefault="00943405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3) открытости, прозрачности процедур оценки качества образования.</w:t>
      </w:r>
    </w:p>
    <w:p w:rsidR="00C443DC" w:rsidRDefault="008F4AC2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C443DC">
        <w:rPr>
          <w:sz w:val="28"/>
          <w:szCs w:val="28"/>
        </w:rPr>
        <w:t xml:space="preserve"> качества </w:t>
      </w:r>
      <w:r w:rsidR="002C373F">
        <w:rPr>
          <w:sz w:val="28"/>
          <w:szCs w:val="28"/>
        </w:rPr>
        <w:t xml:space="preserve">образования предполагает </w:t>
      </w:r>
      <w:r w:rsidR="00321DB0">
        <w:rPr>
          <w:sz w:val="28"/>
          <w:szCs w:val="28"/>
        </w:rPr>
        <w:t xml:space="preserve">также </w:t>
      </w:r>
      <w:bookmarkStart w:id="0" w:name="_GoBack"/>
      <w:bookmarkEnd w:id="0"/>
      <w:r w:rsidR="002C373F">
        <w:rPr>
          <w:sz w:val="28"/>
          <w:szCs w:val="28"/>
        </w:rPr>
        <w:t>анализ:</w:t>
      </w:r>
    </w:p>
    <w:p w:rsidR="002C373F" w:rsidRDefault="002C373F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качества подготовки обучающихс</w:t>
      </w:r>
      <w:r w:rsidR="001047CF">
        <w:rPr>
          <w:sz w:val="28"/>
          <w:szCs w:val="28"/>
        </w:rPr>
        <w:t>я, востребованности вып</w:t>
      </w:r>
      <w:r w:rsidR="001047CF">
        <w:rPr>
          <w:sz w:val="28"/>
          <w:szCs w:val="28"/>
        </w:rPr>
        <w:t>у</w:t>
      </w:r>
      <w:r w:rsidR="001047CF">
        <w:rPr>
          <w:sz w:val="28"/>
          <w:szCs w:val="28"/>
        </w:rPr>
        <w:t>скников,</w:t>
      </w:r>
    </w:p>
    <w:p w:rsidR="002C373F" w:rsidRDefault="002C373F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учебного процесса</w:t>
      </w:r>
      <w:r w:rsidR="008F4AC2">
        <w:rPr>
          <w:sz w:val="28"/>
          <w:szCs w:val="28"/>
        </w:rPr>
        <w:t>.</w:t>
      </w:r>
    </w:p>
    <w:p w:rsidR="001047CF" w:rsidRDefault="008F4AC2" w:rsidP="00653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3DC">
        <w:rPr>
          <w:sz w:val="28"/>
          <w:szCs w:val="28"/>
        </w:rPr>
        <w:t xml:space="preserve">ри этом </w:t>
      </w:r>
      <w:r w:rsidR="001A0E39">
        <w:rPr>
          <w:sz w:val="28"/>
          <w:szCs w:val="28"/>
        </w:rPr>
        <w:t>ВСОКО</w:t>
      </w:r>
      <w:r w:rsidR="00943405" w:rsidRPr="006E64A3">
        <w:rPr>
          <w:sz w:val="28"/>
          <w:szCs w:val="28"/>
        </w:rPr>
        <w:t xml:space="preserve"> обеспечивается</w:t>
      </w:r>
      <w:r w:rsidR="001A0E39">
        <w:rPr>
          <w:sz w:val="28"/>
          <w:szCs w:val="28"/>
        </w:rPr>
        <w:t>:</w:t>
      </w:r>
      <w:r w:rsidR="00321DB0">
        <w:rPr>
          <w:sz w:val="28"/>
          <w:szCs w:val="28"/>
        </w:rPr>
        <w:t xml:space="preserve"> системой управления Школой</w:t>
      </w:r>
      <w:r w:rsidR="00943405" w:rsidRPr="006E64A3">
        <w:rPr>
          <w:sz w:val="28"/>
          <w:szCs w:val="28"/>
        </w:rPr>
        <w:t xml:space="preserve">, </w:t>
      </w:r>
      <w:r w:rsidR="00321DB0">
        <w:rPr>
          <w:sz w:val="28"/>
          <w:szCs w:val="28"/>
        </w:rPr>
        <w:t>наличием эффективной методической службы</w:t>
      </w:r>
      <w:r w:rsidR="00943405" w:rsidRPr="006E64A3">
        <w:rPr>
          <w:sz w:val="28"/>
          <w:szCs w:val="28"/>
        </w:rPr>
        <w:t>, действующей системой контроля (текущей, промеж</w:t>
      </w:r>
      <w:r w:rsidR="00943405">
        <w:rPr>
          <w:sz w:val="28"/>
          <w:szCs w:val="28"/>
        </w:rPr>
        <w:t>уточной и итоговой аттестацией), разработанными фондами оценочных средств.</w:t>
      </w:r>
    </w:p>
    <w:p w:rsidR="00653879" w:rsidRDefault="00653879" w:rsidP="00653879">
      <w:pPr>
        <w:shd w:val="clear" w:color="auto" w:fill="FFFFFF"/>
        <w:jc w:val="center"/>
        <w:rPr>
          <w:b/>
          <w:sz w:val="28"/>
          <w:szCs w:val="28"/>
        </w:rPr>
      </w:pPr>
    </w:p>
    <w:p w:rsidR="00C443DC" w:rsidRDefault="00C443DC" w:rsidP="00653879">
      <w:pPr>
        <w:shd w:val="clear" w:color="auto" w:fill="FFFFFF"/>
        <w:jc w:val="center"/>
        <w:rPr>
          <w:b/>
          <w:sz w:val="28"/>
          <w:szCs w:val="28"/>
        </w:rPr>
      </w:pPr>
      <w:r w:rsidRPr="001A0E39">
        <w:rPr>
          <w:b/>
          <w:sz w:val="28"/>
          <w:szCs w:val="28"/>
        </w:rPr>
        <w:t xml:space="preserve">2. Система управления </w:t>
      </w:r>
      <w:r w:rsidR="007D5661">
        <w:rPr>
          <w:b/>
          <w:sz w:val="28"/>
          <w:szCs w:val="28"/>
        </w:rPr>
        <w:t>в Школе</w:t>
      </w:r>
    </w:p>
    <w:p w:rsidR="00653879" w:rsidRPr="001A0E39" w:rsidRDefault="00653879" w:rsidP="00653879">
      <w:pPr>
        <w:shd w:val="clear" w:color="auto" w:fill="FFFFFF"/>
        <w:jc w:val="center"/>
        <w:rPr>
          <w:b/>
          <w:sz w:val="28"/>
          <w:szCs w:val="28"/>
        </w:rPr>
      </w:pP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D5661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действуют следующие органы управления, в компетенцию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входит </w:t>
      </w:r>
      <w:r w:rsidR="009630BE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и контроль качества образовательной деятельности:</w:t>
      </w:r>
    </w:p>
    <w:p w:rsidR="00C443DC" w:rsidRPr="00D86A6E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 w:rsidRPr="00D86A6E">
        <w:rPr>
          <w:sz w:val="28"/>
          <w:szCs w:val="28"/>
        </w:rPr>
        <w:t>Совет школы,</w:t>
      </w:r>
    </w:p>
    <w:p w:rsidR="00C443DC" w:rsidRPr="00D86A6E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 w:rsidRPr="00D86A6E">
        <w:rPr>
          <w:sz w:val="28"/>
          <w:szCs w:val="28"/>
        </w:rPr>
        <w:t>Педагогический совет</w:t>
      </w:r>
      <w:r w:rsidR="00D86A6E">
        <w:rPr>
          <w:sz w:val="28"/>
          <w:szCs w:val="28"/>
        </w:rPr>
        <w:t>.</w:t>
      </w:r>
    </w:p>
    <w:p w:rsidR="009630BE" w:rsidRDefault="007D5661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9630BE">
        <w:rPr>
          <w:sz w:val="28"/>
          <w:szCs w:val="28"/>
        </w:rPr>
        <w:t xml:space="preserve"> может создавать и другие органы управления, в компетенцию кот</w:t>
      </w:r>
      <w:r w:rsidR="009630BE">
        <w:rPr>
          <w:sz w:val="28"/>
          <w:szCs w:val="28"/>
        </w:rPr>
        <w:t>о</w:t>
      </w:r>
      <w:r w:rsidR="009630BE">
        <w:rPr>
          <w:sz w:val="28"/>
          <w:szCs w:val="28"/>
        </w:rPr>
        <w:t>рых входит организация и контроль качества образовательной деятельности.</w:t>
      </w:r>
    </w:p>
    <w:p w:rsidR="00C443DC" w:rsidRPr="000E0D48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Разграничение полномочий  орга</w:t>
      </w:r>
      <w:r w:rsidR="009630BE">
        <w:rPr>
          <w:sz w:val="28"/>
          <w:szCs w:val="28"/>
        </w:rPr>
        <w:t>нов управления отражаются</w:t>
      </w:r>
      <w:r>
        <w:rPr>
          <w:sz w:val="28"/>
          <w:szCs w:val="28"/>
        </w:rPr>
        <w:t xml:space="preserve"> в положениях об указанных органах управления.</w:t>
      </w:r>
    </w:p>
    <w:p w:rsidR="00653879" w:rsidRDefault="00653879" w:rsidP="00653879">
      <w:pPr>
        <w:shd w:val="clear" w:color="auto" w:fill="FFFFFF"/>
        <w:jc w:val="center"/>
        <w:rPr>
          <w:b/>
          <w:sz w:val="28"/>
          <w:szCs w:val="28"/>
        </w:rPr>
      </w:pPr>
    </w:p>
    <w:p w:rsidR="00653879" w:rsidRDefault="00C443DC" w:rsidP="00653879">
      <w:pPr>
        <w:shd w:val="clear" w:color="auto" w:fill="FFFFFF"/>
        <w:jc w:val="center"/>
        <w:rPr>
          <w:b/>
          <w:sz w:val="28"/>
          <w:szCs w:val="28"/>
        </w:rPr>
      </w:pPr>
      <w:r w:rsidRPr="001A0E39">
        <w:rPr>
          <w:b/>
          <w:sz w:val="28"/>
          <w:szCs w:val="28"/>
        </w:rPr>
        <w:t xml:space="preserve">3. Содержание и качество подготовки обучающихся, </w:t>
      </w:r>
    </w:p>
    <w:p w:rsidR="00C443DC" w:rsidRDefault="00C443DC" w:rsidP="00653879">
      <w:pPr>
        <w:shd w:val="clear" w:color="auto" w:fill="FFFFFF"/>
        <w:jc w:val="center"/>
        <w:rPr>
          <w:b/>
          <w:sz w:val="28"/>
          <w:szCs w:val="28"/>
        </w:rPr>
      </w:pPr>
      <w:r w:rsidRPr="001A0E39">
        <w:rPr>
          <w:b/>
          <w:sz w:val="28"/>
          <w:szCs w:val="28"/>
        </w:rPr>
        <w:t>востребованность выпускников</w:t>
      </w:r>
    </w:p>
    <w:p w:rsidR="00653879" w:rsidRPr="001A0E39" w:rsidRDefault="00653879" w:rsidP="00653879">
      <w:pPr>
        <w:shd w:val="clear" w:color="auto" w:fill="FFFFFF"/>
        <w:jc w:val="center"/>
        <w:rPr>
          <w:b/>
          <w:sz w:val="28"/>
          <w:szCs w:val="28"/>
        </w:rPr>
      </w:pPr>
    </w:p>
    <w:p w:rsidR="00C443DC" w:rsidRDefault="001047CF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443D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качество подготовки обучающихся</w:t>
      </w:r>
      <w:r w:rsidR="00C443DC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раскрывается</w:t>
      </w:r>
      <w:r w:rsidR="008F4AC2">
        <w:rPr>
          <w:sz w:val="28"/>
          <w:szCs w:val="28"/>
        </w:rPr>
        <w:t xml:space="preserve"> путем</w:t>
      </w:r>
      <w:r w:rsidR="00C443DC">
        <w:rPr>
          <w:sz w:val="28"/>
          <w:szCs w:val="28"/>
        </w:rPr>
        <w:t xml:space="preserve"> ан</w:t>
      </w:r>
      <w:r w:rsidR="00C443DC">
        <w:rPr>
          <w:sz w:val="28"/>
          <w:szCs w:val="28"/>
        </w:rPr>
        <w:t>а</w:t>
      </w:r>
      <w:r w:rsidR="00C443DC">
        <w:rPr>
          <w:sz w:val="28"/>
          <w:szCs w:val="28"/>
        </w:rPr>
        <w:t xml:space="preserve">лиза </w:t>
      </w:r>
      <w:r w:rsidR="008F4AC2">
        <w:rPr>
          <w:sz w:val="28"/>
          <w:szCs w:val="28"/>
        </w:rPr>
        <w:t xml:space="preserve">результативности </w:t>
      </w:r>
      <w:r w:rsidR="00C443DC">
        <w:rPr>
          <w:sz w:val="28"/>
          <w:szCs w:val="28"/>
        </w:rPr>
        <w:t xml:space="preserve">образовательных программ, реализуемых </w:t>
      </w:r>
      <w:r w:rsidR="007D5661">
        <w:rPr>
          <w:sz w:val="28"/>
          <w:szCs w:val="28"/>
        </w:rPr>
        <w:t>Школой</w:t>
      </w:r>
      <w:r w:rsidR="00C443DC">
        <w:rPr>
          <w:sz w:val="28"/>
          <w:szCs w:val="28"/>
        </w:rPr>
        <w:t xml:space="preserve">. </w:t>
      </w:r>
    </w:p>
    <w:p w:rsidR="00C443DC" w:rsidRPr="006E6586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 w:rsidR="007D5661">
        <w:rPr>
          <w:sz w:val="28"/>
          <w:szCs w:val="28"/>
        </w:rPr>
        <w:t>Школой</w:t>
      </w:r>
      <w:r>
        <w:rPr>
          <w:sz w:val="28"/>
          <w:szCs w:val="28"/>
        </w:rPr>
        <w:t xml:space="preserve"> дополнительных предпрофессиональных 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нительных общеразвивающих программ в области искусств </w:t>
      </w:r>
      <w:r w:rsidR="007D5661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всем видам программ.</w:t>
      </w:r>
    </w:p>
    <w:p w:rsidR="00C443DC" w:rsidRPr="00620220" w:rsidRDefault="00C443DC" w:rsidP="0065387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20220">
        <w:rPr>
          <w:i/>
          <w:sz w:val="28"/>
          <w:szCs w:val="28"/>
        </w:rPr>
        <w:t xml:space="preserve">В понятие содержания образования </w:t>
      </w:r>
      <w:r w:rsidR="008F4AC2">
        <w:rPr>
          <w:i/>
          <w:sz w:val="28"/>
          <w:szCs w:val="28"/>
        </w:rPr>
        <w:t>в целях проведения анализа его качес</w:t>
      </w:r>
      <w:r w:rsidR="008F4AC2">
        <w:rPr>
          <w:i/>
          <w:sz w:val="28"/>
          <w:szCs w:val="28"/>
        </w:rPr>
        <w:t>т</w:t>
      </w:r>
      <w:r w:rsidR="008F4AC2">
        <w:rPr>
          <w:i/>
          <w:sz w:val="28"/>
          <w:szCs w:val="28"/>
        </w:rPr>
        <w:t xml:space="preserve">ва </w:t>
      </w:r>
      <w:r w:rsidRPr="00620220">
        <w:rPr>
          <w:i/>
          <w:sz w:val="28"/>
          <w:szCs w:val="28"/>
        </w:rPr>
        <w:t xml:space="preserve">входит: 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задачи, направленность образовательных программ, их ориентация и преемственность;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обучения, возраст обучающихся, условия приема;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образовательных программ;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и анализ учебных планов каждой 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C443DC" w:rsidRDefault="007D5661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программ</w:t>
      </w:r>
      <w:r w:rsidR="00C443DC">
        <w:rPr>
          <w:sz w:val="28"/>
          <w:szCs w:val="28"/>
        </w:rPr>
        <w:t xml:space="preserve"> учебных предметов</w:t>
      </w:r>
      <w:r>
        <w:rPr>
          <w:sz w:val="28"/>
          <w:szCs w:val="28"/>
        </w:rPr>
        <w:t>,</w:t>
      </w:r>
      <w:r w:rsidR="00C443DC">
        <w:rPr>
          <w:sz w:val="28"/>
          <w:szCs w:val="28"/>
        </w:rPr>
        <w:t xml:space="preserve"> </w:t>
      </w:r>
      <w:r>
        <w:rPr>
          <w:sz w:val="28"/>
          <w:szCs w:val="28"/>
        </w:rPr>
        <w:t>фондов оценочных средств</w:t>
      </w:r>
      <w:r w:rsidR="00C443DC">
        <w:rPr>
          <w:sz w:val="28"/>
          <w:szCs w:val="28"/>
        </w:rPr>
        <w:t xml:space="preserve">. </w:t>
      </w:r>
    </w:p>
    <w:p w:rsidR="00C443DC" w:rsidRDefault="001047CF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Проводимый</w:t>
      </w:r>
      <w:r w:rsidR="00C443DC">
        <w:rPr>
          <w:sz w:val="28"/>
          <w:szCs w:val="28"/>
        </w:rPr>
        <w:t xml:space="preserve"> анализ устанавливает соответствие учебных планов, </w:t>
      </w:r>
      <w:r w:rsidR="007D5661">
        <w:rPr>
          <w:sz w:val="28"/>
          <w:szCs w:val="28"/>
        </w:rPr>
        <w:t xml:space="preserve">другой </w:t>
      </w:r>
      <w:r w:rsidR="00C443DC">
        <w:rPr>
          <w:sz w:val="28"/>
          <w:szCs w:val="28"/>
        </w:rPr>
        <w:t xml:space="preserve">учебно-методической документации нормативным требованиям, указанным: в федеральных государственных требованиях, </w:t>
      </w:r>
      <w:r w:rsidR="007D5661">
        <w:rPr>
          <w:sz w:val="28"/>
          <w:szCs w:val="28"/>
        </w:rPr>
        <w:t xml:space="preserve">в </w:t>
      </w:r>
      <w:r w:rsidR="00C443DC">
        <w:rPr>
          <w:sz w:val="28"/>
          <w:szCs w:val="28"/>
        </w:rPr>
        <w:t>образовательных программах, ра</w:t>
      </w:r>
      <w:r w:rsidR="00C443DC">
        <w:rPr>
          <w:sz w:val="28"/>
          <w:szCs w:val="28"/>
        </w:rPr>
        <w:t>з</w:t>
      </w:r>
      <w:r w:rsidR="00C443DC">
        <w:rPr>
          <w:sz w:val="28"/>
          <w:szCs w:val="28"/>
        </w:rPr>
        <w:t xml:space="preserve">работанных </w:t>
      </w:r>
      <w:r w:rsidR="007D5661">
        <w:rPr>
          <w:sz w:val="28"/>
          <w:szCs w:val="28"/>
        </w:rPr>
        <w:t>Школой</w:t>
      </w:r>
      <w:r w:rsidR="00C443DC">
        <w:rPr>
          <w:sz w:val="28"/>
          <w:szCs w:val="28"/>
        </w:rPr>
        <w:t xml:space="preserve">. </w:t>
      </w:r>
    </w:p>
    <w:p w:rsidR="00C443DC" w:rsidRPr="00620220" w:rsidRDefault="00C443DC" w:rsidP="0065387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20220">
        <w:rPr>
          <w:i/>
          <w:sz w:val="28"/>
          <w:szCs w:val="28"/>
        </w:rPr>
        <w:t>В понятие качества подготовки обучающихся входит: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результативность реализации образовательных программ</w:t>
      </w:r>
      <w:r w:rsidR="007D5661">
        <w:rPr>
          <w:sz w:val="28"/>
          <w:szCs w:val="28"/>
        </w:rPr>
        <w:t>;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результатов промежуточной и итоговой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реализации </w:t>
      </w:r>
      <w:r w:rsidR="00C75C5C">
        <w:rPr>
          <w:sz w:val="28"/>
          <w:szCs w:val="28"/>
        </w:rPr>
        <w:t>индивидуальных учебных планов, в том числе для детей с огран</w:t>
      </w:r>
      <w:r w:rsidR="002B6A8C">
        <w:rPr>
          <w:sz w:val="28"/>
          <w:szCs w:val="28"/>
        </w:rPr>
        <w:t>иченными возможностями здоровья;</w:t>
      </w:r>
    </w:p>
    <w:p w:rsidR="002B6A8C" w:rsidRDefault="002B6A8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творческих коллективов и их развитие.</w:t>
      </w:r>
    </w:p>
    <w:p w:rsidR="00C75C5C" w:rsidRPr="00E200C7" w:rsidRDefault="00C75C5C" w:rsidP="00653879">
      <w:pPr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Критериями качества реализации дополнительных предпрофессиональных программ в области искусств являются</w:t>
      </w:r>
      <w:r>
        <w:rPr>
          <w:spacing w:val="-2"/>
          <w:sz w:val="28"/>
        </w:rPr>
        <w:t xml:space="preserve"> также</w:t>
      </w:r>
      <w:r w:rsidRPr="00E200C7">
        <w:rPr>
          <w:spacing w:val="-2"/>
          <w:sz w:val="28"/>
        </w:rPr>
        <w:t>:</w:t>
      </w:r>
    </w:p>
    <w:p w:rsidR="00C75C5C" w:rsidRPr="00E200C7" w:rsidRDefault="00C75C5C" w:rsidP="00653879">
      <w:pPr>
        <w:ind w:firstLine="709"/>
        <w:jc w:val="both"/>
        <w:rPr>
          <w:spacing w:val="-2"/>
          <w:sz w:val="28"/>
        </w:rPr>
      </w:pPr>
      <w:r w:rsidRPr="00D86A6E">
        <w:rPr>
          <w:spacing w:val="-2"/>
          <w:sz w:val="28"/>
        </w:rPr>
        <w:t>конкурс при приеме детей (рекомендуемый показатель – в количестве не м</w:t>
      </w:r>
      <w:r w:rsidRPr="00D86A6E">
        <w:rPr>
          <w:spacing w:val="-2"/>
          <w:sz w:val="28"/>
        </w:rPr>
        <w:t>е</w:t>
      </w:r>
      <w:r w:rsidRPr="00D86A6E">
        <w:rPr>
          <w:spacing w:val="-2"/>
          <w:sz w:val="28"/>
        </w:rPr>
        <w:t xml:space="preserve">нее </w:t>
      </w:r>
      <w:r w:rsidR="00D86A6E">
        <w:rPr>
          <w:spacing w:val="-2"/>
          <w:sz w:val="28"/>
        </w:rPr>
        <w:t xml:space="preserve">1,2 - </w:t>
      </w:r>
      <w:r w:rsidRPr="00D86A6E">
        <w:rPr>
          <w:spacing w:val="-2"/>
          <w:sz w:val="28"/>
        </w:rPr>
        <w:t>1,5 человек на 1 бюджетное место);</w:t>
      </w:r>
    </w:p>
    <w:p w:rsidR="00C75C5C" w:rsidRPr="00E200C7" w:rsidRDefault="00C75C5C" w:rsidP="00653879">
      <w:pPr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сохранность контингента (рекомендуемый показатель – не менее 70% об</w:t>
      </w:r>
      <w:r w:rsidRPr="00E200C7">
        <w:rPr>
          <w:spacing w:val="-2"/>
          <w:sz w:val="28"/>
        </w:rPr>
        <w:t>у</w:t>
      </w:r>
      <w:r w:rsidRPr="00E200C7">
        <w:rPr>
          <w:spacing w:val="-2"/>
          <w:sz w:val="28"/>
        </w:rPr>
        <w:t>чающихся выпускного класса по отношению к соответствующему году приема данного контингента детей);</w:t>
      </w:r>
    </w:p>
    <w:p w:rsidR="00C75C5C" w:rsidRPr="00E200C7" w:rsidRDefault="00C75C5C" w:rsidP="00653879">
      <w:pPr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увеличение количества обучающихся – участников творческих мероприятий  (рекомендуемый показатель – не менее 90%);</w:t>
      </w:r>
    </w:p>
    <w:p w:rsidR="00C75C5C" w:rsidRPr="002B6A8C" w:rsidRDefault="00C75C5C" w:rsidP="00653879">
      <w:pPr>
        <w:ind w:firstLine="709"/>
        <w:jc w:val="both"/>
        <w:rPr>
          <w:color w:val="FF0000"/>
          <w:spacing w:val="-2"/>
          <w:sz w:val="28"/>
        </w:rPr>
      </w:pPr>
      <w:r w:rsidRPr="00E200C7">
        <w:rPr>
          <w:spacing w:val="-2"/>
          <w:sz w:val="28"/>
        </w:rPr>
        <w:t>увеличение доли выпускников, поступивших в профессиональные образов</w:t>
      </w:r>
      <w:r w:rsidRPr="00E200C7">
        <w:rPr>
          <w:spacing w:val="-2"/>
          <w:sz w:val="28"/>
        </w:rPr>
        <w:t>а</w:t>
      </w:r>
      <w:r w:rsidRPr="00E200C7">
        <w:rPr>
          <w:spacing w:val="-2"/>
          <w:sz w:val="28"/>
        </w:rPr>
        <w:t>тельные организации, организации высшего образования отрасли культуры (рек</w:t>
      </w:r>
      <w:r w:rsidRPr="00E200C7">
        <w:rPr>
          <w:spacing w:val="-2"/>
          <w:sz w:val="28"/>
        </w:rPr>
        <w:t>о</w:t>
      </w:r>
      <w:r w:rsidRPr="00E200C7">
        <w:rPr>
          <w:spacing w:val="-2"/>
          <w:sz w:val="28"/>
        </w:rPr>
        <w:t>мендуемый показатель – не менее</w:t>
      </w:r>
      <w:r w:rsidRPr="00E200C7">
        <w:rPr>
          <w:color w:val="FF0000"/>
          <w:spacing w:val="-2"/>
          <w:sz w:val="28"/>
        </w:rPr>
        <w:t xml:space="preserve"> </w:t>
      </w:r>
      <w:r w:rsidRPr="00E200C7">
        <w:rPr>
          <w:spacing w:val="-2"/>
          <w:sz w:val="28"/>
        </w:rPr>
        <w:t>10% от общего количества выпускников, заве</w:t>
      </w:r>
      <w:r w:rsidRPr="00E200C7">
        <w:rPr>
          <w:spacing w:val="-2"/>
          <w:sz w:val="28"/>
        </w:rPr>
        <w:t>р</w:t>
      </w:r>
      <w:r w:rsidRPr="00E200C7">
        <w:rPr>
          <w:spacing w:val="-2"/>
          <w:sz w:val="28"/>
        </w:rPr>
        <w:t>шивших обучение по дополнительным предпрофессиональным программам в о</w:t>
      </w:r>
      <w:r w:rsidRPr="00E200C7">
        <w:rPr>
          <w:spacing w:val="-2"/>
          <w:sz w:val="28"/>
        </w:rPr>
        <w:t>б</w:t>
      </w:r>
      <w:r w:rsidRPr="00E200C7">
        <w:rPr>
          <w:spacing w:val="-2"/>
          <w:sz w:val="28"/>
        </w:rPr>
        <w:t xml:space="preserve">ласти искусств в соответствующем учебном году). </w:t>
      </w:r>
    </w:p>
    <w:p w:rsidR="00C443DC" w:rsidRPr="00620220" w:rsidRDefault="00C443DC" w:rsidP="00653879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620220">
        <w:rPr>
          <w:i/>
          <w:sz w:val="28"/>
          <w:szCs w:val="28"/>
        </w:rPr>
        <w:t xml:space="preserve">онятие востребованности выпускников </w:t>
      </w:r>
      <w:r>
        <w:rPr>
          <w:i/>
          <w:sz w:val="28"/>
          <w:szCs w:val="28"/>
        </w:rPr>
        <w:t>включает</w:t>
      </w:r>
      <w:r w:rsidRPr="00620220">
        <w:rPr>
          <w:i/>
          <w:sz w:val="28"/>
          <w:szCs w:val="28"/>
        </w:rPr>
        <w:t>: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выпускников, поступивших в образовательные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среднего профессионального и высшего образования, реализующих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образовательные программы в области искусств;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выпускников, продолживших самостоятельную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в области искусства в различных формах (в коллективах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организации, в самодеятельных коллективах, в досуговой деятельности, в самостоятельном </w:t>
      </w:r>
      <w:r w:rsidR="00653879">
        <w:rPr>
          <w:sz w:val="28"/>
          <w:szCs w:val="28"/>
        </w:rPr>
        <w:t>изобразительном и декоративно-прикладном творчестве</w:t>
      </w:r>
      <w:r>
        <w:rPr>
          <w:sz w:val="28"/>
          <w:szCs w:val="28"/>
        </w:rPr>
        <w:t xml:space="preserve">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гих).</w:t>
      </w:r>
    </w:p>
    <w:p w:rsidR="00C75C5C" w:rsidRDefault="008B3553" w:rsidP="00653879">
      <w:pPr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Дополнительными предпрофессиональными программами в области и</w:t>
      </w:r>
      <w:r w:rsidRPr="00E200C7">
        <w:rPr>
          <w:spacing w:val="-2"/>
          <w:sz w:val="28"/>
        </w:rPr>
        <w:t>с</w:t>
      </w:r>
      <w:r w:rsidRPr="00E200C7">
        <w:rPr>
          <w:spacing w:val="-2"/>
          <w:sz w:val="28"/>
        </w:rPr>
        <w:t xml:space="preserve">кусств и (или) локальными нормативными актами, разработанными </w:t>
      </w:r>
      <w:r w:rsidR="00653879">
        <w:rPr>
          <w:spacing w:val="-2"/>
          <w:sz w:val="28"/>
        </w:rPr>
        <w:t>Школой</w:t>
      </w:r>
      <w:r w:rsidRPr="00E200C7">
        <w:rPr>
          <w:spacing w:val="-2"/>
          <w:sz w:val="28"/>
        </w:rPr>
        <w:t>, могут быть предусмотрены меры, направленные на совершенствование образовательного процесса путем осуществления постоянного самоконтроля качества реализации о</w:t>
      </w:r>
      <w:r w:rsidRPr="00E200C7">
        <w:rPr>
          <w:spacing w:val="-2"/>
          <w:sz w:val="28"/>
        </w:rPr>
        <w:t>б</w:t>
      </w:r>
      <w:r w:rsidRPr="00E200C7">
        <w:rPr>
          <w:spacing w:val="-2"/>
          <w:sz w:val="28"/>
        </w:rPr>
        <w:t>разовательных программ, анализа уровня удовлетворенности детей и родителей р</w:t>
      </w:r>
      <w:r w:rsidRPr="00E200C7">
        <w:rPr>
          <w:spacing w:val="-2"/>
          <w:sz w:val="28"/>
        </w:rPr>
        <w:t>е</w:t>
      </w:r>
      <w:r w:rsidRPr="00E200C7">
        <w:rPr>
          <w:spacing w:val="-2"/>
          <w:sz w:val="28"/>
        </w:rPr>
        <w:t xml:space="preserve">зультатами учебно-воспитательного процесса. </w:t>
      </w:r>
    </w:p>
    <w:p w:rsidR="008B3553" w:rsidRPr="005E7AA6" w:rsidRDefault="008B3553" w:rsidP="00653879">
      <w:pPr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Разработанная </w:t>
      </w:r>
      <w:r w:rsidR="00653879">
        <w:rPr>
          <w:spacing w:val="-2"/>
          <w:sz w:val="28"/>
        </w:rPr>
        <w:t>Школой</w:t>
      </w:r>
      <w:r w:rsidRPr="00E200C7">
        <w:rPr>
          <w:spacing w:val="-2"/>
          <w:sz w:val="28"/>
        </w:rPr>
        <w:t xml:space="preserve"> система контроля качества может применяться учр</w:t>
      </w:r>
      <w:r w:rsidRPr="00E200C7">
        <w:rPr>
          <w:spacing w:val="-2"/>
          <w:sz w:val="28"/>
        </w:rPr>
        <w:t>е</w:t>
      </w:r>
      <w:r w:rsidRPr="00E200C7">
        <w:rPr>
          <w:spacing w:val="-2"/>
          <w:sz w:val="28"/>
        </w:rPr>
        <w:t xml:space="preserve">дителем и в оценке успешности выполнения государственного задания. </w:t>
      </w:r>
    </w:p>
    <w:p w:rsidR="00653879" w:rsidRDefault="00653879" w:rsidP="00653879">
      <w:pPr>
        <w:shd w:val="clear" w:color="auto" w:fill="FFFFFF"/>
        <w:jc w:val="center"/>
        <w:rPr>
          <w:b/>
          <w:sz w:val="28"/>
          <w:szCs w:val="28"/>
        </w:rPr>
      </w:pPr>
    </w:p>
    <w:p w:rsidR="00C443DC" w:rsidRDefault="00C443DC" w:rsidP="00653879">
      <w:pPr>
        <w:shd w:val="clear" w:color="auto" w:fill="FFFFFF"/>
        <w:jc w:val="center"/>
        <w:rPr>
          <w:b/>
          <w:sz w:val="28"/>
          <w:szCs w:val="28"/>
        </w:rPr>
      </w:pPr>
      <w:r w:rsidRPr="00653879">
        <w:rPr>
          <w:b/>
          <w:sz w:val="28"/>
          <w:szCs w:val="28"/>
        </w:rPr>
        <w:lastRenderedPageBreak/>
        <w:t xml:space="preserve">4. </w:t>
      </w:r>
      <w:r w:rsidR="00E82A08" w:rsidRPr="00653879">
        <w:rPr>
          <w:b/>
          <w:sz w:val="28"/>
          <w:szCs w:val="28"/>
        </w:rPr>
        <w:t>Мони</w:t>
      </w:r>
      <w:r w:rsidR="00020B84" w:rsidRPr="00653879">
        <w:rPr>
          <w:b/>
          <w:sz w:val="28"/>
          <w:szCs w:val="28"/>
        </w:rPr>
        <w:t>торинг</w:t>
      </w:r>
      <w:r w:rsidRPr="00653879">
        <w:rPr>
          <w:b/>
          <w:sz w:val="28"/>
          <w:szCs w:val="28"/>
        </w:rPr>
        <w:t xml:space="preserve"> учебного процесса</w:t>
      </w:r>
    </w:p>
    <w:p w:rsidR="00653879" w:rsidRPr="00653879" w:rsidRDefault="00653879" w:rsidP="00653879">
      <w:pPr>
        <w:shd w:val="clear" w:color="auto" w:fill="FFFFFF"/>
        <w:jc w:val="center"/>
        <w:rPr>
          <w:b/>
          <w:sz w:val="28"/>
          <w:szCs w:val="28"/>
        </w:rPr>
      </w:pPr>
    </w:p>
    <w:p w:rsidR="005E7AA6" w:rsidRPr="005E7AA6" w:rsidRDefault="005E7AA6" w:rsidP="00653879">
      <w:pPr>
        <w:ind w:firstLine="708"/>
        <w:jc w:val="both"/>
        <w:rPr>
          <w:sz w:val="28"/>
          <w:szCs w:val="28"/>
        </w:rPr>
      </w:pPr>
      <w:r w:rsidRPr="001D5E8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</w:t>
      </w:r>
      <w:r w:rsidRPr="001D5E86">
        <w:rPr>
          <w:sz w:val="28"/>
          <w:szCs w:val="28"/>
        </w:rPr>
        <w:t xml:space="preserve">ониторинга способствует </w:t>
      </w:r>
      <w:r>
        <w:rPr>
          <w:sz w:val="28"/>
          <w:szCs w:val="28"/>
        </w:rPr>
        <w:t>осуществлению эффективного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</w:t>
      </w:r>
      <w:r w:rsidRPr="001D5E86">
        <w:rPr>
          <w:sz w:val="28"/>
          <w:szCs w:val="28"/>
        </w:rPr>
        <w:t>, своевременному выявлению и анализу происходящих изменений, пред</w:t>
      </w:r>
      <w:r w:rsidRPr="001D5E86">
        <w:rPr>
          <w:sz w:val="28"/>
          <w:szCs w:val="28"/>
        </w:rPr>
        <w:t>у</w:t>
      </w:r>
      <w:r w:rsidRPr="001D5E86">
        <w:rPr>
          <w:sz w:val="28"/>
          <w:szCs w:val="28"/>
        </w:rPr>
        <w:t xml:space="preserve">преждению негативных тенденций в условиях </w:t>
      </w:r>
      <w:r>
        <w:rPr>
          <w:sz w:val="28"/>
          <w:szCs w:val="28"/>
        </w:rPr>
        <w:t>изменения</w:t>
      </w:r>
      <w:r w:rsidRPr="001D5E86">
        <w:rPr>
          <w:sz w:val="28"/>
          <w:szCs w:val="28"/>
        </w:rPr>
        <w:t xml:space="preserve"> российского законод</w:t>
      </w:r>
      <w:r w:rsidRPr="001D5E86">
        <w:rPr>
          <w:sz w:val="28"/>
          <w:szCs w:val="28"/>
        </w:rPr>
        <w:t>а</w:t>
      </w:r>
      <w:r w:rsidRPr="001D5E86">
        <w:rPr>
          <w:sz w:val="28"/>
          <w:szCs w:val="28"/>
        </w:rPr>
        <w:t>тельства в области образования</w:t>
      </w:r>
      <w:r>
        <w:rPr>
          <w:sz w:val="28"/>
          <w:szCs w:val="28"/>
        </w:rPr>
        <w:t>, а также создания условий для эффективного управления реализацией образовательных программ.</w:t>
      </w:r>
    </w:p>
    <w:p w:rsidR="00C443DC" w:rsidRDefault="009630BE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образования включает </w:t>
      </w:r>
      <w:r w:rsidR="00575A06">
        <w:rPr>
          <w:sz w:val="28"/>
          <w:szCs w:val="28"/>
        </w:rPr>
        <w:t>мони</w:t>
      </w:r>
      <w:r w:rsidR="002B627A">
        <w:rPr>
          <w:sz w:val="28"/>
          <w:szCs w:val="28"/>
        </w:rPr>
        <w:t>т</w:t>
      </w:r>
      <w:r w:rsidR="00575A06">
        <w:rPr>
          <w:sz w:val="28"/>
          <w:szCs w:val="28"/>
        </w:rPr>
        <w:t>оринг</w:t>
      </w:r>
      <w:r w:rsidR="00C443DC">
        <w:rPr>
          <w:sz w:val="28"/>
          <w:szCs w:val="28"/>
        </w:rPr>
        <w:t xml:space="preserve"> учебного процесса</w:t>
      </w:r>
      <w:r>
        <w:rPr>
          <w:sz w:val="28"/>
          <w:szCs w:val="28"/>
        </w:rPr>
        <w:t>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отражае</w:t>
      </w:r>
      <w:r w:rsidR="00C443DC">
        <w:rPr>
          <w:sz w:val="28"/>
          <w:szCs w:val="28"/>
        </w:rPr>
        <w:t xml:space="preserve">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C443DC" w:rsidRDefault="009630BE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учебного процесса включает </w:t>
      </w:r>
      <w:r w:rsidR="00020B84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информацию</w:t>
      </w:r>
      <w:r w:rsidR="00C443DC">
        <w:rPr>
          <w:sz w:val="28"/>
          <w:szCs w:val="28"/>
        </w:rPr>
        <w:t xml:space="preserve"> о </w:t>
      </w:r>
      <w:r w:rsidR="00020B84">
        <w:rPr>
          <w:sz w:val="28"/>
          <w:szCs w:val="28"/>
        </w:rPr>
        <w:t>сл</w:t>
      </w:r>
      <w:r w:rsidR="00020B84">
        <w:rPr>
          <w:sz w:val="28"/>
          <w:szCs w:val="28"/>
        </w:rPr>
        <w:t>е</w:t>
      </w:r>
      <w:r w:rsidR="00020B84">
        <w:rPr>
          <w:sz w:val="28"/>
          <w:szCs w:val="28"/>
        </w:rPr>
        <w:t xml:space="preserve">дующих показателях режима учебного процесса: </w:t>
      </w:r>
      <w:r w:rsidR="00C443DC">
        <w:rPr>
          <w:sz w:val="28"/>
          <w:szCs w:val="28"/>
        </w:rPr>
        <w:t xml:space="preserve">продолжительности занятий, объемах недельной аудиторной учебной нагрузки и самостоятельной работы, </w:t>
      </w:r>
      <w:r w:rsidR="00020B84">
        <w:rPr>
          <w:sz w:val="28"/>
          <w:szCs w:val="28"/>
        </w:rPr>
        <w:t>проведении</w:t>
      </w:r>
      <w:r w:rsidR="00C443DC">
        <w:rPr>
          <w:sz w:val="28"/>
          <w:szCs w:val="28"/>
        </w:rPr>
        <w:t xml:space="preserve"> консультаций, использовании резерва учебного времени и т.д.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</w:t>
      </w:r>
      <w:r w:rsidR="00020B84">
        <w:rPr>
          <w:sz w:val="28"/>
          <w:szCs w:val="28"/>
        </w:rPr>
        <w:t xml:space="preserve">в мониторинге </w:t>
      </w:r>
      <w:r>
        <w:rPr>
          <w:sz w:val="28"/>
          <w:szCs w:val="28"/>
        </w:rPr>
        <w:t xml:space="preserve">занимает характеристика промежуточной </w:t>
      </w:r>
      <w:r w:rsidR="00020B84">
        <w:rPr>
          <w:sz w:val="28"/>
          <w:szCs w:val="28"/>
        </w:rPr>
        <w:t>и итоговой аттестации как основ</w:t>
      </w:r>
      <w:r>
        <w:rPr>
          <w:sz w:val="28"/>
          <w:szCs w:val="28"/>
        </w:rPr>
        <w:t xml:space="preserve"> оценки качества освоения 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грамм. Анализ включает описание форм, видов, методо</w:t>
      </w:r>
      <w:r w:rsidR="00020B84">
        <w:rPr>
          <w:sz w:val="28"/>
          <w:szCs w:val="28"/>
        </w:rPr>
        <w:t>в аттестации, в том числе, сбор конкретных данных</w:t>
      </w:r>
      <w:r>
        <w:rPr>
          <w:sz w:val="28"/>
          <w:szCs w:val="28"/>
        </w:rPr>
        <w:t xml:space="preserve"> на текущий период</w:t>
      </w:r>
      <w:r w:rsidR="00020B8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</w:t>
      </w:r>
      <w:r w:rsidR="00020B84">
        <w:rPr>
          <w:sz w:val="28"/>
          <w:szCs w:val="28"/>
        </w:rPr>
        <w:t xml:space="preserve">по результатам итоговой аттестации </w:t>
      </w:r>
      <w:r w:rsidR="009630BE">
        <w:rPr>
          <w:sz w:val="28"/>
          <w:szCs w:val="28"/>
        </w:rPr>
        <w:t xml:space="preserve"> </w:t>
      </w:r>
      <w:r w:rsidR="00020B84">
        <w:rPr>
          <w:sz w:val="28"/>
          <w:szCs w:val="28"/>
        </w:rPr>
        <w:t>(</w:t>
      </w:r>
      <w:r w:rsidR="009630BE">
        <w:rPr>
          <w:sz w:val="28"/>
          <w:szCs w:val="28"/>
        </w:rPr>
        <w:t>см. раздел 5</w:t>
      </w:r>
      <w:r w:rsidR="00020B8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443DC" w:rsidRDefault="00020B84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C443DC">
        <w:rPr>
          <w:sz w:val="28"/>
          <w:szCs w:val="28"/>
        </w:rPr>
        <w:t xml:space="preserve">также включает характеристику: 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особых образовательных технологий</w:t>
      </w:r>
      <w:r w:rsidR="00575A06">
        <w:rPr>
          <w:sz w:val="28"/>
          <w:szCs w:val="28"/>
        </w:rPr>
        <w:t xml:space="preserve"> и пособий</w:t>
      </w:r>
      <w:r>
        <w:rPr>
          <w:sz w:val="28"/>
          <w:szCs w:val="28"/>
        </w:rPr>
        <w:t>, используемых в учебном процессе (мультимедийные, компьютерные и другие);</w:t>
      </w:r>
    </w:p>
    <w:p w:rsidR="00C443DC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творческой и культурно-просветительской деятельности как особых видов деятельности образовательной организации, направленных на качественную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</w:t>
      </w:r>
      <w:r w:rsidR="006B6519">
        <w:rPr>
          <w:sz w:val="28"/>
          <w:szCs w:val="28"/>
        </w:rPr>
        <w:t xml:space="preserve">исполнительских </w:t>
      </w:r>
      <w:r>
        <w:rPr>
          <w:sz w:val="28"/>
          <w:szCs w:val="28"/>
        </w:rPr>
        <w:t>знаний, умений, навыков.</w:t>
      </w:r>
    </w:p>
    <w:p w:rsidR="00943405" w:rsidRPr="006D2FF8" w:rsidRDefault="00C443DC" w:rsidP="006538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учебного процесса должна соответствовать требованиям 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ПиН.</w:t>
      </w:r>
    </w:p>
    <w:p w:rsidR="00653879" w:rsidRDefault="00653879" w:rsidP="00653879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43DC" w:rsidRPr="00B80BD6" w:rsidRDefault="00C443DC" w:rsidP="00B80BD6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0BD6">
        <w:rPr>
          <w:b/>
          <w:sz w:val="28"/>
          <w:szCs w:val="28"/>
        </w:rPr>
        <w:t xml:space="preserve">5. </w:t>
      </w:r>
      <w:r w:rsidR="002C373F" w:rsidRPr="00B80BD6">
        <w:rPr>
          <w:b/>
          <w:sz w:val="28"/>
          <w:szCs w:val="28"/>
        </w:rPr>
        <w:t>Характеристика системы текущего контроля успеваемости,</w:t>
      </w:r>
    </w:p>
    <w:p w:rsidR="002C373F" w:rsidRDefault="002C373F" w:rsidP="00B80BD6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0BD6">
        <w:rPr>
          <w:b/>
          <w:sz w:val="28"/>
          <w:szCs w:val="28"/>
        </w:rPr>
        <w:t>промежуточной и итоговой аттестации</w:t>
      </w:r>
      <w:r w:rsidR="008F0068" w:rsidRPr="00B80BD6">
        <w:rPr>
          <w:b/>
          <w:sz w:val="28"/>
          <w:szCs w:val="28"/>
        </w:rPr>
        <w:t>, фонда оценочных средств</w:t>
      </w:r>
    </w:p>
    <w:p w:rsidR="00653879" w:rsidRPr="00943405" w:rsidRDefault="00653879" w:rsidP="00B80BD6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7904" w:rsidRPr="00190BA8" w:rsidRDefault="00A47904" w:rsidP="006538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 w:rsidR="002C373F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программы</w:t>
      </w:r>
      <w:r w:rsidRPr="00190BA8">
        <w:rPr>
          <w:sz w:val="28"/>
          <w:szCs w:val="28"/>
        </w:rPr>
        <w:t xml:space="preserve"> включает в себя </w:t>
      </w:r>
      <w:r w:rsidR="006D2FF8">
        <w:rPr>
          <w:sz w:val="28"/>
          <w:szCs w:val="28"/>
        </w:rPr>
        <w:t>анализ системы текущего контроля успеваемости, промежуточной и итоговой а</w:t>
      </w:r>
      <w:r w:rsidR="006D2FF8">
        <w:rPr>
          <w:sz w:val="28"/>
          <w:szCs w:val="28"/>
        </w:rPr>
        <w:t>т</w:t>
      </w:r>
      <w:r w:rsidR="006D2FF8">
        <w:rPr>
          <w:sz w:val="28"/>
          <w:szCs w:val="28"/>
        </w:rPr>
        <w:t>тестации</w:t>
      </w:r>
      <w:r w:rsidRPr="00190BA8">
        <w:rPr>
          <w:sz w:val="28"/>
          <w:szCs w:val="28"/>
        </w:rPr>
        <w:t xml:space="preserve"> </w:t>
      </w:r>
      <w:r w:rsidRPr="002C373F">
        <w:rPr>
          <w:sz w:val="28"/>
          <w:szCs w:val="28"/>
        </w:rPr>
        <w:t>обучающихся.</w:t>
      </w:r>
    </w:p>
    <w:p w:rsidR="00A47904" w:rsidRPr="00190BA8" w:rsidRDefault="00A47904" w:rsidP="00653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BD6">
        <w:rPr>
          <w:sz w:val="28"/>
          <w:szCs w:val="28"/>
          <w:shd w:val="clear" w:color="auto" w:fill="FFFFFF" w:themeFill="background1"/>
        </w:rPr>
        <w:t xml:space="preserve">В качестве средств текущего контроля успеваемости </w:t>
      </w:r>
      <w:r w:rsidR="00817BAE" w:rsidRPr="00B80BD6">
        <w:rPr>
          <w:sz w:val="28"/>
          <w:szCs w:val="28"/>
          <w:shd w:val="clear" w:color="auto" w:fill="FFFFFF" w:themeFill="background1"/>
        </w:rPr>
        <w:t>Школа</w:t>
      </w:r>
      <w:r w:rsidRPr="00B80BD6">
        <w:rPr>
          <w:sz w:val="28"/>
          <w:szCs w:val="28"/>
          <w:shd w:val="clear" w:color="auto" w:fill="FFFFFF" w:themeFill="background1"/>
        </w:rPr>
        <w:t xml:space="preserve"> мо</w:t>
      </w:r>
      <w:r w:rsidR="00817BAE" w:rsidRPr="00B80BD6">
        <w:rPr>
          <w:sz w:val="28"/>
          <w:szCs w:val="28"/>
          <w:shd w:val="clear" w:color="auto" w:fill="FFFFFF" w:themeFill="background1"/>
        </w:rPr>
        <w:t>жет</w:t>
      </w:r>
      <w:r w:rsidRPr="00B80BD6">
        <w:rPr>
          <w:sz w:val="28"/>
          <w:szCs w:val="28"/>
          <w:shd w:val="clear" w:color="auto" w:fill="FFFFFF" w:themeFill="background1"/>
        </w:rPr>
        <w:t xml:space="preserve"> испол</w:t>
      </w:r>
      <w:r w:rsidRPr="00B80BD6">
        <w:rPr>
          <w:sz w:val="28"/>
          <w:szCs w:val="28"/>
          <w:shd w:val="clear" w:color="auto" w:fill="FFFFFF" w:themeFill="background1"/>
        </w:rPr>
        <w:t>ь</w:t>
      </w:r>
      <w:r w:rsidRPr="00B80BD6">
        <w:rPr>
          <w:sz w:val="28"/>
          <w:szCs w:val="28"/>
          <w:shd w:val="clear" w:color="auto" w:fill="FFFFFF" w:themeFill="background1"/>
        </w:rPr>
        <w:t>зовать контрольные работы, устные опросы, письменные работы, тестирование, прос</w:t>
      </w:r>
      <w:r w:rsidR="00964D22" w:rsidRPr="00B80BD6">
        <w:rPr>
          <w:sz w:val="28"/>
          <w:szCs w:val="28"/>
          <w:shd w:val="clear" w:color="auto" w:fill="FFFFFF" w:themeFill="background1"/>
        </w:rPr>
        <w:t>мотры</w:t>
      </w:r>
      <w:r w:rsidRPr="00B80BD6">
        <w:rPr>
          <w:sz w:val="28"/>
          <w:szCs w:val="28"/>
          <w:shd w:val="clear" w:color="auto" w:fill="FFFFFF" w:themeFill="background1"/>
        </w:rPr>
        <w:t>, зачеты.</w:t>
      </w:r>
      <w:r w:rsidRPr="00190BA8">
        <w:rPr>
          <w:sz w:val="28"/>
          <w:szCs w:val="28"/>
        </w:rPr>
        <w:t xml:space="preserve"> Текущий контроль успеваемости </w:t>
      </w:r>
      <w:r w:rsidRPr="008F0068">
        <w:rPr>
          <w:sz w:val="28"/>
          <w:szCs w:val="28"/>
        </w:rPr>
        <w:t>обучающихся</w:t>
      </w:r>
      <w:r w:rsidRPr="00190BA8">
        <w:rPr>
          <w:sz w:val="28"/>
          <w:szCs w:val="28"/>
        </w:rPr>
        <w:t xml:space="preserve">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A47904" w:rsidRPr="00932857" w:rsidRDefault="00A47904" w:rsidP="00653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Промежуточная аттестация проводится в форме контрольных уроков, зач</w:t>
      </w:r>
      <w:r w:rsidRPr="00190BA8"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тов и экзаменов. </w:t>
      </w:r>
      <w:r w:rsidR="001047CF">
        <w:rPr>
          <w:sz w:val="28"/>
          <w:szCs w:val="28"/>
        </w:rPr>
        <w:t>Контрольные уроки, заче</w:t>
      </w:r>
      <w:r w:rsidRPr="00932857">
        <w:rPr>
          <w:sz w:val="28"/>
          <w:szCs w:val="28"/>
        </w:rPr>
        <w:t>ты и экзамены могут проходить в виде технических зачетов, академических концертов, исполнения концертных пр</w:t>
      </w:r>
      <w:r w:rsidRPr="00932857">
        <w:rPr>
          <w:sz w:val="28"/>
          <w:szCs w:val="28"/>
        </w:rPr>
        <w:t>о</w:t>
      </w:r>
      <w:r w:rsidRPr="00932857">
        <w:rPr>
          <w:sz w:val="28"/>
          <w:szCs w:val="28"/>
        </w:rPr>
        <w:t>грамм, письменных работ и устных опросов. Контрольные уроки и зачеты в ра</w:t>
      </w:r>
      <w:r w:rsidRPr="00932857">
        <w:rPr>
          <w:sz w:val="28"/>
          <w:szCs w:val="28"/>
        </w:rPr>
        <w:t>м</w:t>
      </w:r>
      <w:r w:rsidRPr="00932857">
        <w:rPr>
          <w:sz w:val="28"/>
          <w:szCs w:val="28"/>
        </w:rPr>
        <w:t xml:space="preserve">ках промежуточной аттестации проводятся на завершающих полугодие учебных </w:t>
      </w:r>
      <w:r w:rsidRPr="00932857">
        <w:rPr>
          <w:sz w:val="28"/>
          <w:szCs w:val="28"/>
        </w:rPr>
        <w:lastRenderedPageBreak/>
        <w:t>занятиях в счет аудиторного времени, предусмотренного на учебный предмет. Э</w:t>
      </w:r>
      <w:r w:rsidRPr="00932857">
        <w:rPr>
          <w:sz w:val="28"/>
          <w:szCs w:val="28"/>
        </w:rPr>
        <w:t>к</w:t>
      </w:r>
      <w:r w:rsidRPr="00932857">
        <w:rPr>
          <w:sz w:val="28"/>
          <w:szCs w:val="28"/>
        </w:rPr>
        <w:t xml:space="preserve">замены проводятся за пределами аудиторных учебных занятий. </w:t>
      </w:r>
    </w:p>
    <w:p w:rsidR="00A47904" w:rsidRDefault="00A47904" w:rsidP="00653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>По завершении изучения учебных предметов по итогам промежуточной а</w:t>
      </w:r>
      <w:r w:rsidRPr="00932857">
        <w:rPr>
          <w:sz w:val="28"/>
          <w:szCs w:val="28"/>
        </w:rPr>
        <w:t>т</w:t>
      </w:r>
      <w:r w:rsidRPr="00932857">
        <w:rPr>
          <w:sz w:val="28"/>
          <w:szCs w:val="28"/>
        </w:rPr>
        <w:t xml:space="preserve">тестации </w:t>
      </w:r>
      <w:r w:rsidRPr="008F0068">
        <w:rPr>
          <w:sz w:val="28"/>
          <w:szCs w:val="28"/>
        </w:rPr>
        <w:t>обучающимся</w:t>
      </w:r>
      <w:r w:rsidRPr="00932857">
        <w:rPr>
          <w:sz w:val="28"/>
          <w:szCs w:val="28"/>
        </w:rPr>
        <w:t xml:space="preserve"> выставляется оценка, которая заносится в свидетельство об окончании </w:t>
      </w:r>
      <w:r w:rsidR="008F0068">
        <w:rPr>
          <w:sz w:val="28"/>
          <w:szCs w:val="28"/>
        </w:rPr>
        <w:t>образовательной организации</w:t>
      </w:r>
      <w:r w:rsidRPr="00932857">
        <w:rPr>
          <w:sz w:val="28"/>
          <w:szCs w:val="28"/>
        </w:rPr>
        <w:t xml:space="preserve">. </w:t>
      </w:r>
    </w:p>
    <w:p w:rsidR="00A47904" w:rsidRPr="00190BA8" w:rsidRDefault="00A47904" w:rsidP="00653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Содержание промежуточной аттестации и условия ее проведения разраб</w:t>
      </w:r>
      <w:r w:rsidRPr="00190BA8">
        <w:rPr>
          <w:sz w:val="28"/>
          <w:szCs w:val="28"/>
        </w:rPr>
        <w:t>а</w:t>
      </w:r>
      <w:r w:rsidRPr="00190BA8">
        <w:rPr>
          <w:sz w:val="28"/>
          <w:szCs w:val="28"/>
        </w:rPr>
        <w:t xml:space="preserve">тываются </w:t>
      </w:r>
      <w:r w:rsidR="005E2B32">
        <w:rPr>
          <w:sz w:val="28"/>
          <w:szCs w:val="28"/>
        </w:rPr>
        <w:t>образовательной организацией</w:t>
      </w:r>
      <w:r w:rsidRPr="00190BA8">
        <w:rPr>
          <w:sz w:val="28"/>
          <w:szCs w:val="28"/>
        </w:rPr>
        <w:t xml:space="preserve"> самостоятельно. </w:t>
      </w:r>
      <w:r w:rsidR="005E2B32">
        <w:rPr>
          <w:sz w:val="28"/>
          <w:szCs w:val="28"/>
        </w:rPr>
        <w:t>Образовательной орг</w:t>
      </w:r>
      <w:r w:rsidR="005E2B32">
        <w:rPr>
          <w:sz w:val="28"/>
          <w:szCs w:val="28"/>
        </w:rPr>
        <w:t>а</w:t>
      </w:r>
      <w:r w:rsidR="005E2B32">
        <w:rPr>
          <w:sz w:val="28"/>
          <w:szCs w:val="28"/>
        </w:rPr>
        <w:t>низацией</w:t>
      </w:r>
      <w:r w:rsidRPr="00190BA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критерии оценок промежуточной аттестации и тек</w:t>
      </w:r>
      <w:r w:rsidRPr="00190BA8">
        <w:rPr>
          <w:sz w:val="28"/>
          <w:szCs w:val="28"/>
        </w:rPr>
        <w:t>у</w:t>
      </w:r>
      <w:r w:rsidRPr="00190BA8">
        <w:rPr>
          <w:sz w:val="28"/>
          <w:szCs w:val="28"/>
        </w:rPr>
        <w:t xml:space="preserve">щего контроля успеваемости </w:t>
      </w:r>
      <w:r w:rsidRPr="005E2B32">
        <w:rPr>
          <w:sz w:val="28"/>
          <w:szCs w:val="28"/>
        </w:rPr>
        <w:t>обучающихся.</w:t>
      </w:r>
      <w:r w:rsidRPr="00190BA8">
        <w:rPr>
          <w:sz w:val="28"/>
          <w:szCs w:val="28"/>
        </w:rPr>
        <w:t xml:space="preserve"> Для аттестации </w:t>
      </w:r>
      <w:r w:rsidRPr="005E2B32">
        <w:rPr>
          <w:sz w:val="28"/>
          <w:szCs w:val="28"/>
        </w:rPr>
        <w:t>обучающихся</w:t>
      </w:r>
      <w:r w:rsidRPr="00190BA8">
        <w:rPr>
          <w:sz w:val="28"/>
          <w:szCs w:val="28"/>
        </w:rPr>
        <w:t xml:space="preserve"> созд</w:t>
      </w:r>
      <w:r w:rsidRPr="00190BA8">
        <w:rPr>
          <w:sz w:val="28"/>
          <w:szCs w:val="28"/>
        </w:rPr>
        <w:t>а</w:t>
      </w:r>
      <w:r w:rsidRPr="00190BA8">
        <w:rPr>
          <w:sz w:val="28"/>
          <w:szCs w:val="28"/>
        </w:rPr>
        <w:t>ются фонды оценочных средств, включающие типовые задания, контрольные р</w:t>
      </w:r>
      <w:r w:rsidRPr="00190BA8">
        <w:rPr>
          <w:sz w:val="28"/>
          <w:szCs w:val="28"/>
        </w:rPr>
        <w:t>а</w:t>
      </w:r>
      <w:r w:rsidRPr="00190BA8">
        <w:rPr>
          <w:sz w:val="28"/>
          <w:szCs w:val="28"/>
        </w:rPr>
        <w:t xml:space="preserve">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 w:rsidR="005E2B32">
        <w:rPr>
          <w:sz w:val="28"/>
          <w:szCs w:val="28"/>
        </w:rPr>
        <w:t>образовательной организацией</w:t>
      </w:r>
      <w:r w:rsidRPr="00190BA8">
        <w:rPr>
          <w:sz w:val="28"/>
          <w:szCs w:val="28"/>
        </w:rPr>
        <w:t xml:space="preserve"> самостоятельно. </w:t>
      </w:r>
    </w:p>
    <w:p w:rsidR="00A47904" w:rsidRPr="00190BA8" w:rsidRDefault="00A47904" w:rsidP="006538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>Фонды оценочных средств должны быть полными и адекватными отобр</w:t>
      </w:r>
      <w:r w:rsidRPr="00190BA8">
        <w:rPr>
          <w:bCs/>
          <w:sz w:val="28"/>
          <w:szCs w:val="28"/>
        </w:rPr>
        <w:t>а</w:t>
      </w:r>
      <w:r w:rsidRPr="00190BA8">
        <w:rPr>
          <w:bCs/>
          <w:sz w:val="28"/>
          <w:szCs w:val="28"/>
        </w:rPr>
        <w:t xml:space="preserve">жениями </w:t>
      </w:r>
      <w:r w:rsidR="005E2B32">
        <w:rPr>
          <w:bCs/>
          <w:sz w:val="28"/>
          <w:szCs w:val="28"/>
        </w:rPr>
        <w:t>федеральных государственных требований, образовательных программ</w:t>
      </w:r>
      <w:r>
        <w:rPr>
          <w:bCs/>
          <w:sz w:val="28"/>
          <w:szCs w:val="28"/>
        </w:rPr>
        <w:t xml:space="preserve">, </w:t>
      </w:r>
      <w:r w:rsidRPr="00190BA8">
        <w:rPr>
          <w:bCs/>
          <w:sz w:val="28"/>
          <w:szCs w:val="28"/>
        </w:rPr>
        <w:t xml:space="preserve">соответствовать целям и задачам программы </w:t>
      </w:r>
      <w:r w:rsidR="005E2B32">
        <w:rPr>
          <w:bCs/>
          <w:sz w:val="28"/>
          <w:szCs w:val="28"/>
        </w:rPr>
        <w:t>и ее</w:t>
      </w:r>
      <w:r w:rsidRPr="00190BA8">
        <w:rPr>
          <w:bCs/>
          <w:sz w:val="28"/>
          <w:szCs w:val="28"/>
        </w:rPr>
        <w:t xml:space="preserve"> учебному плану. Фонды оц</w:t>
      </w:r>
      <w:r w:rsidRPr="00190BA8">
        <w:rPr>
          <w:bCs/>
          <w:sz w:val="28"/>
          <w:szCs w:val="28"/>
        </w:rPr>
        <w:t>е</w:t>
      </w:r>
      <w:r w:rsidRPr="00190BA8">
        <w:rPr>
          <w:bCs/>
          <w:sz w:val="28"/>
          <w:szCs w:val="28"/>
        </w:rPr>
        <w:t>ночных средств призваны обеспечивать оценку качества приобретенных выпус</w:t>
      </w:r>
      <w:r w:rsidRPr="00190BA8">
        <w:rPr>
          <w:bCs/>
          <w:sz w:val="28"/>
          <w:szCs w:val="28"/>
        </w:rPr>
        <w:t>к</w:t>
      </w:r>
      <w:r w:rsidRPr="00190BA8">
        <w:rPr>
          <w:bCs/>
          <w:sz w:val="28"/>
          <w:szCs w:val="28"/>
        </w:rPr>
        <w:t>ник</w:t>
      </w:r>
      <w:r>
        <w:rPr>
          <w:bCs/>
          <w:sz w:val="28"/>
          <w:szCs w:val="28"/>
        </w:rPr>
        <w:t>ами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>степень готовности выпускников к возможн</w:t>
      </w:r>
      <w:r w:rsidRPr="00190BA8">
        <w:rPr>
          <w:sz w:val="28"/>
          <w:szCs w:val="28"/>
        </w:rPr>
        <w:t>о</w:t>
      </w:r>
      <w:r w:rsidRPr="00190BA8">
        <w:rPr>
          <w:sz w:val="28"/>
          <w:szCs w:val="28"/>
        </w:rPr>
        <w:t xml:space="preserve">му продолжению профессионального образования </w:t>
      </w:r>
      <w:r w:rsidR="005E2B32">
        <w:rPr>
          <w:sz w:val="28"/>
          <w:szCs w:val="28"/>
        </w:rPr>
        <w:t>в области искусств</w:t>
      </w:r>
      <w:r w:rsidRPr="00190BA8">
        <w:rPr>
          <w:bCs/>
          <w:sz w:val="28"/>
          <w:szCs w:val="28"/>
        </w:rPr>
        <w:t xml:space="preserve">. </w:t>
      </w:r>
    </w:p>
    <w:p w:rsidR="00A47904" w:rsidRPr="00190BA8" w:rsidRDefault="00A47904" w:rsidP="00653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</w:t>
      </w:r>
      <w:r>
        <w:rPr>
          <w:sz w:val="28"/>
          <w:szCs w:val="28"/>
        </w:rPr>
        <w:t>учебному</w:t>
      </w:r>
      <w:r w:rsidRPr="00190BA8">
        <w:rPr>
          <w:sz w:val="28"/>
          <w:szCs w:val="28"/>
        </w:rPr>
        <w:t xml:space="preserve"> предмету. Оценки </w:t>
      </w:r>
      <w:r w:rsidRPr="005E2B32">
        <w:rPr>
          <w:sz w:val="28"/>
          <w:szCs w:val="28"/>
        </w:rPr>
        <w:t>обучающимся</w:t>
      </w:r>
      <w:r w:rsidRPr="00190BA8">
        <w:rPr>
          <w:sz w:val="28"/>
          <w:szCs w:val="28"/>
        </w:rPr>
        <w:t xml:space="preserve"> могут выставляться и по окончании четверти. </w:t>
      </w:r>
    </w:p>
    <w:p w:rsidR="006D2FF8" w:rsidRDefault="00A47904" w:rsidP="0065387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7EAB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A47904" w:rsidRPr="00190BA8" w:rsidRDefault="00A47904" w:rsidP="00653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Требования к выпускным экзаменам определяются </w:t>
      </w:r>
      <w:r w:rsidR="006D2FF8">
        <w:rPr>
          <w:sz w:val="28"/>
          <w:szCs w:val="28"/>
        </w:rPr>
        <w:t>образовательной орган</w:t>
      </w:r>
      <w:r w:rsidR="006D2FF8">
        <w:rPr>
          <w:sz w:val="28"/>
          <w:szCs w:val="28"/>
        </w:rPr>
        <w:t>и</w:t>
      </w:r>
      <w:r w:rsidR="006D2FF8">
        <w:rPr>
          <w:sz w:val="28"/>
          <w:szCs w:val="28"/>
        </w:rPr>
        <w:t>зацией</w:t>
      </w:r>
      <w:r w:rsidRPr="00190BA8">
        <w:rPr>
          <w:sz w:val="28"/>
          <w:szCs w:val="28"/>
        </w:rPr>
        <w:t xml:space="preserve"> самостоятельно. </w:t>
      </w:r>
      <w:r w:rsidR="006D2FF8">
        <w:rPr>
          <w:sz w:val="28"/>
          <w:szCs w:val="28"/>
        </w:rPr>
        <w:t>Образовательной организацией</w:t>
      </w:r>
      <w:r w:rsidRPr="00190BA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</w:t>
      </w:r>
      <w:r w:rsidRPr="00190BA8">
        <w:rPr>
          <w:sz w:val="28"/>
          <w:szCs w:val="28"/>
        </w:rPr>
        <w:t>е</w:t>
      </w:r>
      <w:r w:rsidRPr="00190BA8">
        <w:rPr>
          <w:sz w:val="28"/>
          <w:szCs w:val="28"/>
        </w:rPr>
        <w:t>рии оценок итоговой аттестации.</w:t>
      </w:r>
    </w:p>
    <w:p w:rsidR="00A47904" w:rsidRDefault="00A47904" w:rsidP="00653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При прохождении итоговой аттестации выпускник должен продемонстр</w:t>
      </w:r>
      <w:r w:rsidRPr="00190BA8">
        <w:rPr>
          <w:sz w:val="28"/>
          <w:szCs w:val="28"/>
        </w:rPr>
        <w:t>и</w:t>
      </w:r>
      <w:r w:rsidRPr="00190BA8">
        <w:rPr>
          <w:sz w:val="28"/>
          <w:szCs w:val="28"/>
        </w:rPr>
        <w:t>ровать знания, умения и навыки в соответствии с програм</w:t>
      </w:r>
      <w:r w:rsidR="006D2FF8">
        <w:rPr>
          <w:sz w:val="28"/>
          <w:szCs w:val="28"/>
        </w:rPr>
        <w:t>мными требованиями.</w:t>
      </w:r>
    </w:p>
    <w:p w:rsidR="00653879" w:rsidRDefault="00653879" w:rsidP="006538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5A06" w:rsidRDefault="00575A06" w:rsidP="006538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5A06">
        <w:rPr>
          <w:b/>
          <w:sz w:val="28"/>
          <w:szCs w:val="28"/>
        </w:rPr>
        <w:t>Заключение</w:t>
      </w:r>
    </w:p>
    <w:p w:rsidR="00653879" w:rsidRDefault="00653879" w:rsidP="006538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5A06" w:rsidRPr="00575A06" w:rsidRDefault="00575A06" w:rsidP="006538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A06">
        <w:rPr>
          <w:sz w:val="28"/>
          <w:szCs w:val="28"/>
        </w:rPr>
        <w:t>По результатам оценки качества</w:t>
      </w:r>
      <w:r>
        <w:rPr>
          <w:sz w:val="28"/>
          <w:szCs w:val="28"/>
        </w:rPr>
        <w:t xml:space="preserve"> образования образовательная организация </w:t>
      </w:r>
      <w:r w:rsidR="00D95A5D">
        <w:rPr>
          <w:sz w:val="28"/>
          <w:szCs w:val="28"/>
        </w:rPr>
        <w:t xml:space="preserve">выявляет факторы, влияющие на качество образования, </w:t>
      </w:r>
      <w:r>
        <w:rPr>
          <w:sz w:val="28"/>
          <w:szCs w:val="28"/>
        </w:rPr>
        <w:t>разрабатывает план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нейшего совершенствования образовательного процесса, </w:t>
      </w:r>
      <w:r w:rsidR="00D95A5D">
        <w:rPr>
          <w:sz w:val="28"/>
          <w:szCs w:val="28"/>
        </w:rPr>
        <w:t>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</w:t>
      </w:r>
      <w:r w:rsidR="007A4069">
        <w:rPr>
          <w:sz w:val="28"/>
          <w:szCs w:val="28"/>
        </w:rPr>
        <w:t>.</w:t>
      </w:r>
    </w:p>
    <w:p w:rsidR="004D25C7" w:rsidRDefault="004D25C7" w:rsidP="00653879"/>
    <w:sectPr w:rsidR="004D25C7" w:rsidSect="00653879">
      <w:headerReference w:type="default" r:id="rId9"/>
      <w:footerReference w:type="default" r:id="rId10"/>
      <w:pgSz w:w="11906" w:h="16838"/>
      <w:pgMar w:top="397" w:right="851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18" w:rsidRDefault="00453618" w:rsidP="001047CF">
      <w:r>
        <w:separator/>
      </w:r>
    </w:p>
  </w:endnote>
  <w:endnote w:type="continuationSeparator" w:id="1">
    <w:p w:rsidR="00453618" w:rsidRDefault="00453618" w:rsidP="0010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CF" w:rsidRDefault="001047CF">
    <w:pPr>
      <w:pStyle w:val="a6"/>
      <w:jc w:val="center"/>
    </w:pPr>
  </w:p>
  <w:p w:rsidR="001047CF" w:rsidRDefault="001047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18" w:rsidRDefault="00453618" w:rsidP="001047CF">
      <w:r>
        <w:separator/>
      </w:r>
    </w:p>
  </w:footnote>
  <w:footnote w:type="continuationSeparator" w:id="1">
    <w:p w:rsidR="00453618" w:rsidRDefault="00453618" w:rsidP="00104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453672"/>
    </w:sdtPr>
    <w:sdtContent>
      <w:p w:rsidR="00321DB0" w:rsidRDefault="00226EBA">
        <w:pPr>
          <w:pStyle w:val="a4"/>
          <w:jc w:val="center"/>
        </w:pPr>
        <w:r>
          <w:fldChar w:fldCharType="begin"/>
        </w:r>
        <w:r w:rsidR="00321DB0">
          <w:instrText>PAGE   \* MERGEFORMAT</w:instrText>
        </w:r>
        <w:r>
          <w:fldChar w:fldCharType="separate"/>
        </w:r>
        <w:r w:rsidR="0057301D">
          <w:rPr>
            <w:noProof/>
          </w:rPr>
          <w:t>2</w:t>
        </w:r>
        <w:r>
          <w:fldChar w:fldCharType="end"/>
        </w:r>
      </w:p>
    </w:sdtContent>
  </w:sdt>
  <w:p w:rsidR="00321DB0" w:rsidRDefault="00321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2pt;height:12pt;visibility:visible;mso-wrap-style:square" o:bullet="t">
        <v:imagedata r:id="rId1" o:title=""/>
      </v:shape>
    </w:pict>
  </w:numPicBullet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04"/>
    <w:rsid w:val="00020B84"/>
    <w:rsid w:val="000B4BAE"/>
    <w:rsid w:val="000F2871"/>
    <w:rsid w:val="001047CF"/>
    <w:rsid w:val="00162B49"/>
    <w:rsid w:val="001A0E39"/>
    <w:rsid w:val="001B33E8"/>
    <w:rsid w:val="00226EBA"/>
    <w:rsid w:val="00231E0A"/>
    <w:rsid w:val="00270866"/>
    <w:rsid w:val="002A570C"/>
    <w:rsid w:val="002B627A"/>
    <w:rsid w:val="002B6A8C"/>
    <w:rsid w:val="002C373F"/>
    <w:rsid w:val="00321DB0"/>
    <w:rsid w:val="00453618"/>
    <w:rsid w:val="004D25C7"/>
    <w:rsid w:val="0057301D"/>
    <w:rsid w:val="00575A06"/>
    <w:rsid w:val="005E2B32"/>
    <w:rsid w:val="005E7AA6"/>
    <w:rsid w:val="00615051"/>
    <w:rsid w:val="00653879"/>
    <w:rsid w:val="006B4758"/>
    <w:rsid w:val="006B6519"/>
    <w:rsid w:val="006C7B06"/>
    <w:rsid w:val="006D2FF8"/>
    <w:rsid w:val="007A4069"/>
    <w:rsid w:val="007D5661"/>
    <w:rsid w:val="00817BAE"/>
    <w:rsid w:val="00836DD6"/>
    <w:rsid w:val="008B3553"/>
    <w:rsid w:val="008F0068"/>
    <w:rsid w:val="008F4AC2"/>
    <w:rsid w:val="00935F3C"/>
    <w:rsid w:val="00943405"/>
    <w:rsid w:val="009630BE"/>
    <w:rsid w:val="00964D22"/>
    <w:rsid w:val="00A47904"/>
    <w:rsid w:val="00AF2A2F"/>
    <w:rsid w:val="00B70C9F"/>
    <w:rsid w:val="00B80BD6"/>
    <w:rsid w:val="00C443DC"/>
    <w:rsid w:val="00C75C5C"/>
    <w:rsid w:val="00C939A1"/>
    <w:rsid w:val="00C95BAA"/>
    <w:rsid w:val="00D81AE4"/>
    <w:rsid w:val="00D86A6E"/>
    <w:rsid w:val="00D95A5D"/>
    <w:rsid w:val="00E54DF2"/>
    <w:rsid w:val="00E82A08"/>
    <w:rsid w:val="00F06233"/>
    <w:rsid w:val="00FE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4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1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C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7F60-6919-4E4C-AB07-332BE23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ADXH</cp:lastModifiedBy>
  <cp:revision>14</cp:revision>
  <cp:lastPrinted>2019-01-31T05:44:00Z</cp:lastPrinted>
  <dcterms:created xsi:type="dcterms:W3CDTF">2014-02-18T08:13:00Z</dcterms:created>
  <dcterms:modified xsi:type="dcterms:W3CDTF">2019-04-08T10:30:00Z</dcterms:modified>
</cp:coreProperties>
</file>