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0" w:firstLine="0"/>
        <w:jc w:val="right"/>
        <w:spacing w:before="0" w:after="0" w:line="360" w:lineRule="auto"/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ПРИЛОЖЕНИЕ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7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:lang w:val="ru-RU"/>
        </w:rPr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к Правилам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lang w:val="ru-RU"/>
        </w:rPr>
        <w:t xml:space="preserve">приёма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на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обучение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  <w:t xml:space="preserve"> </w:t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по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дополнительным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  <w:t xml:space="preserve"> </w:t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предпрофессиональным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  <w:t xml:space="preserve"> </w:t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программам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в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области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</w:rPr>
        <w:t xml:space="preserve">искусств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  <w:lang w:val="ru-RU"/>
        </w:rPr>
        <w:t xml:space="preserve"> </w:t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rPr>
          <w:rFonts w:hint="default" w:ascii="Times New Roman" w:hAnsi="Times New Roman" w:cs="Times New Roman"/>
          <w:color w:val="000000" w:themeColor="text1"/>
          <w:spacing w:val="-2"/>
          <w:highlight w:val="none"/>
        </w:rPr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в ГБУДО СО «АДХШ»</w:t>
      </w:r>
      <w:r>
        <w:rPr>
          <w:rFonts w:hint="default" w:ascii="Times New Roman" w:hAnsi="Times New Roman" w:cs="Times New Roman"/>
          <w:color w:val="000000" w:themeColor="text1"/>
          <w:spacing w:val="-2"/>
          <w:highlight w:val="none"/>
        </w:rPr>
      </w:r>
      <w:r/>
    </w:p>
    <w:p>
      <w:pPr>
        <w:contextualSpacing w:val="0"/>
        <w:ind w:left="0" w:right="0" w:firstLine="6520"/>
        <w:jc w:val="left"/>
        <w:spacing w:before="0" w:after="0" w:line="360" w:lineRule="auto"/>
        <w:suppressLineNumbers w:val="0"/>
      </w:pP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  <w:u w:val="single"/>
        </w:rPr>
        <w:t xml:space="preserve">13.03.2026  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  <w:t xml:space="preserve">№ 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  <w:u w:val="single"/>
        </w:rPr>
        <w:t xml:space="preserve">24-од </w:t>
      </w:r>
      <w:r/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:lang w:val="ru-RU"/>
        </w:rPr>
      </w:r>
      <w:r/>
    </w:p>
    <w:p>
      <w:pPr>
        <w:contextualSpacing w:val="0"/>
        <w:ind w:left="0" w:right="0" w:firstLine="567"/>
        <w:jc w:val="center"/>
        <w:spacing w:before="0" w:after="0" w:line="360" w:lineRule="auto"/>
        <w:tabs>
          <w:tab w:val="left" w:pos="0" w:leader="none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Положение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/>
    </w:p>
    <w:p>
      <w:pPr>
        <w:contextualSpacing w:val="0"/>
        <w:ind w:left="0" w:right="0" w:firstLine="567"/>
        <w:jc w:val="center"/>
        <w:spacing w:before="0" w:after="0" w:line="360" w:lineRule="auto"/>
        <w:tabs>
          <w:tab w:val="left" w:pos="0" w:leader="none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для поступающих  с ограниченными возможностями здоровья и детей-инвалидов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 об особенностях индивидуального  отбора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на</w:t>
      </w:r>
      <w:r>
        <w:rPr>
          <w:rFonts w:hint="default"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обучение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по</w:t>
      </w:r>
      <w:r>
        <w:rPr>
          <w:rFonts w:hint="default"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дополнительным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предпрофессиональным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программам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в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области </w:t>
      </w:r>
      <w:r>
        <w:rPr>
          <w:rFonts w:hint="default"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искусств</w:t>
      </w:r>
      <w:r>
        <w:rPr>
          <w:rFonts w:hint="default" w:ascii="Times New Roman" w:hAnsi="Times New Roman" w:cs="Times New Roman"/>
          <w:b/>
          <w:color w:val="000000" w:themeColor="text1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ГБУДО СО «АДХШ»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16"/>
        <w:numPr>
          <w:ilvl w:val="0"/>
          <w:numId w:val="1"/>
        </w:numPr>
        <w:ind w:left="0" w:right="0" w:firstLine="567"/>
        <w:jc w:val="both"/>
        <w:spacing w:before="257" w:after="0" w:line="36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разработано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Уставом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Свердловской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«Асбестовская детская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художественная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школа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Школа),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Законом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26.12.2012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образовании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 Федерации»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273-ФЗ,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основании федеральных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государственных требований,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минимуму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структуре, условиям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срокам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предпрофессиональной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общеобразовательной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изобразительного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искусства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«Живопись»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ДПП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«Живопись»).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16"/>
        <w:numPr>
          <w:ilvl w:val="0"/>
          <w:numId w:val="1"/>
        </w:numPr>
        <w:ind w:left="0" w:right="0" w:firstLine="567"/>
        <w:jc w:val="both"/>
        <w:spacing w:before="0" w:after="0" w:line="36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ограниченными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возможностями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здоровья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дети-инвалиды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проходят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отбор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ДПП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«Живопись»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(срок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обучения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и 8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лет)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просмотра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выполненных во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вступительных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испытаний,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позволяющих определить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способностей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художественной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деятельности.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16"/>
        <w:numPr>
          <w:ilvl w:val="0"/>
          <w:numId w:val="1"/>
        </w:numPr>
        <w:ind w:left="0" w:right="0" w:firstLine="567"/>
        <w:jc w:val="both"/>
        <w:spacing w:before="2" w:after="0" w:line="36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(законные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представители)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ограниченными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возможностями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здоровья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поступлении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Школу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Правилах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предоставляют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заключение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психолого-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педагогической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подтверждающее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принадлежность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поступающего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ребенка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категории.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16"/>
        <w:numPr>
          <w:ilvl w:val="0"/>
          <w:numId w:val="1"/>
        </w:numPr>
        <w:ind w:left="0" w:right="0" w:firstLine="567"/>
        <w:jc w:val="both"/>
        <w:spacing w:before="1" w:after="0" w:line="36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ограниченными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возможностями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здоровья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сдают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вступительные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испытания,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требующие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наличия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поступающих</w:t>
      </w:r>
      <w:r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творческих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способностей,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определенном Правилами</w:t>
      </w:r>
      <w:r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приема,</w:t>
      </w:r>
      <w:r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учетом,</w:t>
      </w:r>
      <w:r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</w:t>
      </w:r>
      <w:r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необходимости,</w:t>
      </w:r>
      <w:r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особенностей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психофизического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развития, индивидуальных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состояния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здоровья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поступающих.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16"/>
        <w:numPr>
          <w:ilvl w:val="0"/>
          <w:numId w:val="1"/>
        </w:numPr>
        <w:ind w:left="0" w:right="0" w:firstLine="567"/>
        <w:jc w:val="both"/>
        <w:spacing w:before="0" w:after="0" w:line="36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вступительных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испытаний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соблюдение следующих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требований: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left="0" w:right="0" w:firstLine="567"/>
        <w:jc w:val="both"/>
        <w:spacing w:before="14" w:after="0" w:line="36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вступительные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испытания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предмету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проводятся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аудитории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совместно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поступающими, 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имеющими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ограниченных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возможностей</w:t>
      </w:r>
      <w:r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здоровья,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создает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трудностей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поступающих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вступительного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испытания;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left="0" w:right="0" w:firstLine="567"/>
        <w:jc w:val="both"/>
        <w:spacing w:before="14" w:after="0" w:line="36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обязательное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присутствие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(законных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представителей),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оказывающих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поступающим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необходимую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учетом 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индивидуальных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особенностей;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left="0" w:right="0" w:firstLine="567"/>
        <w:jc w:val="both"/>
        <w:spacing w:before="14" w:after="0" w:line="36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поступающие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индивидуальных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особенностей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могут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процессе сдачи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вступительного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испытания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пользоваться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необходимыми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техническими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средствами;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left="0" w:right="0" w:firstLine="567"/>
        <w:jc w:val="both"/>
        <w:spacing w:before="14" w:after="0" w:line="36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поступающим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беспрепятственного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доступа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аудитории,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туалетные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помещения, в связи с чем проходят на первом этаже Школы.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16"/>
        <w:numPr>
          <w:ilvl w:val="0"/>
          <w:numId w:val="1"/>
        </w:numPr>
        <w:ind w:left="0" w:right="0" w:firstLine="567"/>
        <w:jc w:val="both"/>
        <w:spacing w:before="12" w:after="0" w:line="36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Дополнительно при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вступительных испытаний обеспечивается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соблюдение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других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зависимости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индивидуальных</w:t>
      </w:r>
      <w:r>
        <w:rPr>
          <w:rFonts w:ascii="Times New Roman" w:hAnsi="Times New Roman" w:cs="Times New Roman"/>
          <w:color w:val="000000" w:themeColor="text1"/>
          <w:spacing w:val="75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особенностей,</w:t>
      </w:r>
      <w:r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поступающих</w:t>
      </w:r>
      <w:r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color w:val="000000" w:themeColor="text1"/>
          <w:spacing w:val="79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000000" w:themeColor="text1"/>
          <w:spacing w:val="74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ограниченными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возможностями здоровья.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16"/>
        <w:numPr>
          <w:ilvl w:val="0"/>
          <w:numId w:val="1"/>
        </w:numPr>
        <w:ind w:left="0" w:right="0" w:firstLine="567"/>
        <w:jc w:val="both"/>
        <w:spacing w:before="30" w:after="0" w:line="36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остальной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вступительных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испытаний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ограниченными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возможностями здоровья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регламентируется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Правилами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Школу.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16"/>
        <w:numPr>
          <w:ilvl w:val="0"/>
          <w:numId w:val="1"/>
        </w:numPr>
        <w:ind w:left="0" w:right="0" w:firstLine="567"/>
        <w:jc w:val="both"/>
        <w:spacing w:before="0" w:after="0" w:line="36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содержание дополнительного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условия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обучения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ограниченными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возможностями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здоровья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детей-инвалидов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определяются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адаптированной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образовательной</w:t>
      </w:r>
      <w:r>
        <w:rPr>
          <w:rFonts w:ascii="Times New Roman" w:hAnsi="Times New Roman" w:cs="Times New Roman"/>
          <w:b/>
          <w:color w:val="000000" w:themeColor="text1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программой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</w:t>
      </w:r>
      <w:r>
        <w:rPr>
          <w:rFonts w:ascii="Times New Roman" w:hAnsi="Times New Roman" w:cs="Times New Roman"/>
          <w:color w:val="000000" w:themeColor="text1"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возможности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000000" w:themeColor="text1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привлечением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коррекционной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педагогики,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педагогическими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работниками,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прошедшими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соответствующую переподготовку.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16"/>
        <w:numPr>
          <w:ilvl w:val="0"/>
          <w:numId w:val="1"/>
        </w:numPr>
        <w:ind w:left="0" w:right="0" w:firstLine="567"/>
        <w:jc w:val="both"/>
        <w:spacing w:before="0" w:after="0" w:line="36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Обучение по дополнительным предпрофессиональным программам в области искусства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ограниченными возможностями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здоровья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детей-инвалидов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Школой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совместно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поступившими,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имеющими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ограниченных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здоровья,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особенностей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психофизического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развития, индивидуальных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состояния здоровья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обучающихся.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6" w:hanging="709"/>
        <w:jc w:val="right"/>
      </w:pPr>
      <w:rPr>
        <w:rFonts w:hint="default"/>
        <w:b w:val="0"/>
        <w:spacing w:val="0"/>
        <w:lang w:val="ru-RU" w:eastAsia="en-US" w:bidi="ar-SA"/>
      </w:rPr>
    </w:lvl>
    <w:lvl w:ilvl="1">
      <w:start w:val="0"/>
      <w:numFmt w:val="bullet"/>
      <w:isLgl w:val="false"/>
      <w:suff w:val="tab"/>
      <w:lvlText w:val="—"/>
      <w:lvlJc w:val="left"/>
      <w:pPr>
        <w:ind w:left="271" w:hanging="711"/>
      </w:pPr>
      <w:rPr>
        <w:rFonts w:hint="default" w:ascii="Times New Roman" w:hAnsi="Times New Roman" w:eastAsia="Times New Roman" w:cs="Times New Roman"/>
        <w:spacing w:val="0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23" w:hanging="711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467" w:hanging="711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3511" w:hanging="711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4555" w:hanging="711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5599" w:hanging="711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6643" w:hanging="711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687" w:hanging="71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2"/>
    <w:next w:val="812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2"/>
    <w:next w:val="812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2"/>
    <w:next w:val="812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8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2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5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6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7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8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9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0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2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3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4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5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6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7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>
    <w:name w:val="No Spacing"/>
    <w:basedOn w:val="812"/>
    <w:uiPriority w:val="1"/>
    <w:qFormat/>
    <w:pPr>
      <w:spacing w:after="0" w:line="240" w:lineRule="auto"/>
    </w:pPr>
  </w:style>
  <w:style w:type="paragraph" w:styleId="816">
    <w:name w:val="List Paragraph"/>
    <w:basedOn w:val="812"/>
    <w:uiPriority w:val="34"/>
    <w:qFormat/>
    <w:pPr>
      <w:contextualSpacing/>
      <w:ind w:left="720"/>
    </w:pPr>
  </w:style>
  <w:style w:type="character" w:styleId="817" w:default="1">
    <w:name w:val="Default Paragraph Font"/>
    <w:uiPriority w:val="1"/>
    <w:semiHidden/>
    <w:unhideWhenUsed/>
  </w:style>
  <w:style w:type="paragraph" w:styleId="818" w:customStyle="1">
    <w:name w:val="Body Text"/>
    <w:uiPriority w:val="1"/>
    <w:qFormat/>
    <w:pPr>
      <w:contextualSpacing w:val="0"/>
      <w:ind w:left="271" w:right="161" w:firstLine="708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7"/>
      <w:szCs w:val="27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2026-03-13T13:23:28Z</dcterms:modified>
</cp:coreProperties>
</file>